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B7084B" w:rsidRDefault="002B0DC6" w:rsidP="003E5CFF">
      <w:pPr>
        <w:spacing w:after="0" w:line="240" w:lineRule="auto"/>
        <w:ind w:firstLine="709"/>
        <w:jc w:val="center"/>
        <w:rPr>
          <w:rFonts w:ascii="Times New Roman" w:hAnsi="Times New Roman" w:cs="Times New Roman"/>
          <w:b/>
          <w:sz w:val="28"/>
          <w:szCs w:val="28"/>
        </w:rPr>
      </w:pPr>
      <w:proofErr w:type="gramStart"/>
      <w:r w:rsidRPr="002B0DC6">
        <w:rPr>
          <w:rFonts w:ascii="Times New Roman" w:hAnsi="Times New Roman" w:cs="Times New Roman"/>
          <w:b/>
          <w:sz w:val="28"/>
          <w:szCs w:val="28"/>
        </w:rPr>
        <w:t>В Жилищный кодекс РФ внесены изменения об установлении ответственности исполнителя коммунальной услуги перед собственником жилого дома за нарушение порядка расчета платы за коммунальную услугу</w:t>
      </w:r>
      <w:proofErr w:type="gramEnd"/>
    </w:p>
    <w:p w:rsidR="003E5CFF" w:rsidRDefault="003E5CFF" w:rsidP="00B7084B">
      <w:pPr>
        <w:spacing w:after="0" w:line="240" w:lineRule="auto"/>
        <w:ind w:firstLine="709"/>
        <w:jc w:val="both"/>
        <w:rPr>
          <w:rFonts w:ascii="Times New Roman" w:hAnsi="Times New Roman" w:cs="Times New Roman"/>
          <w:b/>
          <w:sz w:val="28"/>
          <w:szCs w:val="28"/>
        </w:rPr>
      </w:pPr>
    </w:p>
    <w:p w:rsidR="002B0DC6" w:rsidRPr="002B0DC6" w:rsidRDefault="002B0DC6" w:rsidP="002B0DC6">
      <w:pPr>
        <w:spacing w:after="0" w:line="240" w:lineRule="auto"/>
        <w:ind w:firstLine="709"/>
        <w:jc w:val="both"/>
        <w:rPr>
          <w:rFonts w:ascii="Times New Roman" w:hAnsi="Times New Roman" w:cs="Times New Roman"/>
          <w:sz w:val="28"/>
          <w:szCs w:val="28"/>
        </w:rPr>
      </w:pPr>
      <w:r w:rsidRPr="002B0DC6">
        <w:rPr>
          <w:rFonts w:ascii="Times New Roman" w:hAnsi="Times New Roman" w:cs="Times New Roman"/>
          <w:sz w:val="28"/>
          <w:szCs w:val="28"/>
        </w:rPr>
        <w:t>Федеральным законом от 11.06.2021 №214-ФЗ в статью 157 Жилищного кодекса Российской Федерации внесены изменения, согласно которым установлена ответственность исполнителя коммунальной услуги не только перед собственником помещения в многоквартирном доме, но и перед собственником жилого дома.</w:t>
      </w:r>
    </w:p>
    <w:p w:rsidR="002B0DC6" w:rsidRPr="002B0DC6" w:rsidRDefault="002B0DC6" w:rsidP="002B0DC6">
      <w:pPr>
        <w:spacing w:after="0" w:line="240" w:lineRule="auto"/>
        <w:ind w:firstLine="709"/>
        <w:jc w:val="both"/>
        <w:rPr>
          <w:rFonts w:ascii="Times New Roman" w:hAnsi="Times New Roman" w:cs="Times New Roman"/>
          <w:sz w:val="28"/>
          <w:szCs w:val="28"/>
        </w:rPr>
      </w:pPr>
      <w:r w:rsidRPr="002B0DC6">
        <w:rPr>
          <w:rFonts w:ascii="Times New Roman" w:hAnsi="Times New Roman" w:cs="Times New Roman"/>
          <w:sz w:val="28"/>
          <w:szCs w:val="28"/>
        </w:rPr>
        <w:t xml:space="preserve">По правилам части </w:t>
      </w:r>
      <w:proofErr w:type="gramStart"/>
      <w:r w:rsidRPr="002B0DC6">
        <w:rPr>
          <w:rFonts w:ascii="Times New Roman" w:hAnsi="Times New Roman" w:cs="Times New Roman"/>
          <w:sz w:val="28"/>
          <w:szCs w:val="28"/>
        </w:rPr>
        <w:t>ч</w:t>
      </w:r>
      <w:proofErr w:type="gramEnd"/>
      <w:r w:rsidRPr="002B0DC6">
        <w:rPr>
          <w:rFonts w:ascii="Times New Roman" w:hAnsi="Times New Roman" w:cs="Times New Roman"/>
          <w:sz w:val="28"/>
          <w:szCs w:val="28"/>
        </w:rPr>
        <w:t>. 6 ст.157 Жилищного кодекса Российской Федерации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или нанимателю жилого помещения штраф, за исключением случаев, если такое нарушение произошло по вине собственника или нанимателя.</w:t>
      </w:r>
    </w:p>
    <w:p w:rsidR="00832577" w:rsidRDefault="002B0DC6" w:rsidP="002B0DC6">
      <w:pPr>
        <w:spacing w:after="0" w:line="240" w:lineRule="auto"/>
        <w:ind w:firstLine="709"/>
        <w:jc w:val="both"/>
        <w:rPr>
          <w:rFonts w:ascii="Times New Roman" w:hAnsi="Times New Roman" w:cs="Times New Roman"/>
          <w:sz w:val="28"/>
          <w:szCs w:val="28"/>
        </w:rPr>
      </w:pPr>
      <w:r w:rsidRPr="002B0DC6">
        <w:rPr>
          <w:rFonts w:ascii="Times New Roman" w:hAnsi="Times New Roman" w:cs="Times New Roman"/>
          <w:sz w:val="28"/>
          <w:szCs w:val="28"/>
        </w:rPr>
        <w:t>В статье речь шла только о собственниках и нанимателях в многоквартирных домах. Согласно указанным изменениям ответственность исполнителей коммунальных услуг установлена и перед собственниками жилых домов.</w:t>
      </w:r>
    </w:p>
    <w:p w:rsidR="003E5CFF" w:rsidRDefault="003E5CFF" w:rsidP="009063CB">
      <w:pPr>
        <w:spacing w:after="0" w:line="240" w:lineRule="auto"/>
        <w:ind w:firstLine="709"/>
        <w:jc w:val="both"/>
        <w:rPr>
          <w:rFonts w:ascii="Times New Roman" w:hAnsi="Times New Roman" w:cs="Times New Roman"/>
          <w:sz w:val="28"/>
          <w:szCs w:val="28"/>
        </w:rPr>
      </w:pPr>
    </w:p>
    <w:p w:rsidR="002B0DC6" w:rsidRDefault="002B0DC6" w:rsidP="009063CB">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юрист 3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4286F"/>
    <w:rsid w:val="00062660"/>
    <w:rsid w:val="0009405D"/>
    <w:rsid w:val="0014662C"/>
    <w:rsid w:val="001520E6"/>
    <w:rsid w:val="002B0DC6"/>
    <w:rsid w:val="003126B5"/>
    <w:rsid w:val="003E5CFF"/>
    <w:rsid w:val="00406D2C"/>
    <w:rsid w:val="004B4059"/>
    <w:rsid w:val="005A39FF"/>
    <w:rsid w:val="005E773B"/>
    <w:rsid w:val="00675C82"/>
    <w:rsid w:val="00832577"/>
    <w:rsid w:val="009063CB"/>
    <w:rsid w:val="00A27568"/>
    <w:rsid w:val="00B27BA7"/>
    <w:rsid w:val="00B7084B"/>
    <w:rsid w:val="00BF4DE1"/>
    <w:rsid w:val="00C6203B"/>
    <w:rsid w:val="00CF19DB"/>
    <w:rsid w:val="00D26987"/>
    <w:rsid w:val="00D87BDB"/>
    <w:rsid w:val="00DE1854"/>
    <w:rsid w:val="00EF6E0C"/>
    <w:rsid w:val="00FA7106"/>
    <w:rsid w:val="00FE1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2020-10-23T04:23:00Z</dcterms:created>
  <dcterms:modified xsi:type="dcterms:W3CDTF">2021-06-29T05:01:00Z</dcterms:modified>
</cp:coreProperties>
</file>